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230502">
      <w:pPr>
        <w:pStyle w:val="2"/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B02E88">
        <w:rPr>
          <w:rFonts w:ascii="Times New Roman" w:hAnsi="Times New Roman"/>
          <w:b/>
          <w:bCs/>
          <w:caps/>
          <w:noProof/>
          <w:sz w:val="28"/>
          <w:szCs w:val="28"/>
        </w:rPr>
        <w:t>КУТУЗОВСКИЙ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938ED" w:rsidRPr="00EA0AD0">
        <w:rPr>
          <w:rFonts w:ascii="Times New Roman" w:hAnsi="Times New Roman"/>
          <w:b/>
          <w:sz w:val="28"/>
          <w:szCs w:val="28"/>
        </w:rPr>
        <w:t>2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B02E88">
        <w:rPr>
          <w:rFonts w:ascii="Times New Roman" w:hAnsi="Times New Roman"/>
          <w:b/>
          <w:sz w:val="28"/>
          <w:szCs w:val="28"/>
        </w:rPr>
        <w:t>Кутузовский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230502">
        <w:rPr>
          <w:rFonts w:ascii="Times New Roman" w:hAnsi="Times New Roman"/>
          <w:sz w:val="28"/>
          <w:szCs w:val="28"/>
        </w:rPr>
        <w:t>__.___.2022 г.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A8038E" w:rsidRPr="00176D70">
        <w:rPr>
          <w:rFonts w:ascii="Times New Roman" w:hAnsi="Times New Roman"/>
          <w:sz w:val="28"/>
          <w:szCs w:val="28"/>
        </w:rPr>
        <w:t xml:space="preserve">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02E88" w:rsidRPr="00B02E88">
        <w:rPr>
          <w:rFonts w:ascii="Times New Roman" w:hAnsi="Times New Roman"/>
          <w:sz w:val="28"/>
          <w:szCs w:val="28"/>
        </w:rPr>
        <w:t>от 06.12.2013 № 25 (в ред. от 20.12.2019 № 40)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B02E88" w:rsidRPr="00B02E88">
        <w:rPr>
          <w:rFonts w:ascii="Times New Roman" w:hAnsi="Times New Roman"/>
          <w:sz w:val="28"/>
          <w:szCs w:val="28"/>
        </w:rPr>
        <w:t>от 06.12.2013 № 25 (в ред. от 20.12.2019 № 40)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230502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B02E88">
        <w:rPr>
          <w:rFonts w:ascii="Times New Roman" w:hAnsi="Times New Roman"/>
          <w:sz w:val="28"/>
          <w:szCs w:val="28"/>
        </w:rPr>
        <w:t>Кутузовский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230502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230502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230502" w:rsidRPr="00230502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230502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</w:t>
      </w:r>
      <w:r w:rsidR="00230502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B02E88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Кутузовский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30502" w:rsidRDefault="00230502" w:rsidP="0023050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0502" w:rsidRPr="00230502" w:rsidRDefault="00230502" w:rsidP="002305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502" w:rsidRDefault="00230502" w:rsidP="002305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230502" w:rsidRDefault="00230502" w:rsidP="0023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А.А.Седов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B02E88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Кутузовский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230502" w:rsidRDefault="00230502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А.В.Сабельникова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7B3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headerReference w:type="firs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35" w:rsidRDefault="00D85F35" w:rsidP="006238F7">
      <w:r>
        <w:separator/>
      </w:r>
    </w:p>
  </w:endnote>
  <w:endnote w:type="continuationSeparator" w:id="0">
    <w:p w:rsidR="00D85F35" w:rsidRDefault="00D85F3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35" w:rsidRDefault="00D85F35" w:rsidP="006238F7">
      <w:r>
        <w:separator/>
      </w:r>
    </w:p>
  </w:footnote>
  <w:footnote w:type="continuationSeparator" w:id="0">
    <w:p w:rsidR="00D85F35" w:rsidRDefault="00D85F3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038A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038A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30502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0502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85F35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0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305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0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305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2022-07-18T12:16:00Z</dcterms:created>
  <dcterms:modified xsi:type="dcterms:W3CDTF">2022-07-18T12:16:00Z</dcterms:modified>
</cp:coreProperties>
</file>